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A0" w:rsidRDefault="000E58A0" w:rsidP="000E58A0"/>
    <w:p w:rsidR="000E58A0" w:rsidRDefault="000E58A0" w:rsidP="000E58A0">
      <w:r>
        <w:rPr>
          <w:noProof/>
          <w:lang w:eastAsia="pl-PL"/>
        </w:rPr>
        <w:drawing>
          <wp:inline distT="0" distB="0" distL="0" distR="0">
            <wp:extent cx="5829300" cy="601980"/>
            <wp:effectExtent l="0" t="0" r="0" b="762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/>
                  </pic:nvPicPr>
                  <pic:blipFill>
                    <a:blip r:embed="rId5" cstate="print"/>
                    <a:srcRect l="13742" t="37578" r="11342" b="51708"/>
                    <a:stretch>
                      <a:fillRect/>
                    </a:stretch>
                  </pic:blipFill>
                  <pic:spPr>
                    <a:xfrm>
                      <a:off x="0" y="0"/>
                      <a:ext cx="5836177" cy="6026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58A0" w:rsidRDefault="000E58A0" w:rsidP="000E58A0"/>
    <w:p w:rsidR="000E58A0" w:rsidRDefault="000E58A0" w:rsidP="00552E59">
      <w:pPr>
        <w:jc w:val="both"/>
      </w:pPr>
      <w:r>
        <w:t>Sprawozdanie z realizacji Programu Operacyjnego Pomoc Żywnościowa 2014-2020 w ramach Europejskiego Funduszu Pomocy Najbardziej</w:t>
      </w:r>
      <w:r w:rsidR="00B24A57">
        <w:t xml:space="preserve"> Potrzebującym – Podprogram 2020</w:t>
      </w:r>
    </w:p>
    <w:p w:rsidR="000E58A0" w:rsidRDefault="000E58A0" w:rsidP="00552E59">
      <w:pPr>
        <w:jc w:val="both"/>
      </w:pPr>
      <w:r>
        <w:t xml:space="preserve"> Z uwagi na dużą potrzebę wsparcia w postaci pomocy żywnoś</w:t>
      </w:r>
      <w:r w:rsidR="008C757C">
        <w:t>ciowej mieszkańców naszych placówek</w:t>
      </w:r>
      <w:r w:rsidR="000E06DB">
        <w:t xml:space="preserve"> Stowarzyszenie Na Rzecz Bezdomnych „AGAPE” </w:t>
      </w:r>
      <w:r>
        <w:t>w</w:t>
      </w:r>
      <w:r w:rsidR="000E06DB">
        <w:t xml:space="preserve"> Borowym Młynie</w:t>
      </w:r>
      <w:r w:rsidR="008C757C">
        <w:t xml:space="preserve"> , Szawałdzie oraz Nowym Stawie</w:t>
      </w:r>
      <w:r w:rsidR="000E06DB">
        <w:t xml:space="preserve"> </w:t>
      </w:r>
      <w:r>
        <w:t xml:space="preserve"> </w:t>
      </w:r>
      <w:r w:rsidR="008D4917">
        <w:t>współpracuje</w:t>
      </w:r>
      <w:r>
        <w:t xml:space="preserve"> z Bankiem żywności</w:t>
      </w:r>
      <w:r w:rsidR="008D4917">
        <w:t xml:space="preserve"> w Tczewie.</w:t>
      </w:r>
      <w:r>
        <w:t xml:space="preserve"> </w:t>
      </w:r>
      <w:r w:rsidR="008D4917">
        <w:t xml:space="preserve">Beneficjenci zostali objęci pomocą  w formie paczek żywnościowych. </w:t>
      </w:r>
      <w:bookmarkStart w:id="0" w:name="_GoBack"/>
      <w:bookmarkEnd w:id="0"/>
      <w:r>
        <w:t xml:space="preserve"> </w:t>
      </w:r>
    </w:p>
    <w:p w:rsidR="008C757C" w:rsidRDefault="000E58A0" w:rsidP="00552E59">
      <w:pPr>
        <w:jc w:val="both"/>
      </w:pPr>
      <w:r>
        <w:t xml:space="preserve">Do podprogramu zakwalifikowano </w:t>
      </w:r>
      <w:r w:rsidR="000E06DB">
        <w:t xml:space="preserve"> </w:t>
      </w:r>
      <w:r w:rsidR="00487A03">
        <w:rPr>
          <w:b/>
        </w:rPr>
        <w:t>2</w:t>
      </w:r>
      <w:r w:rsidR="0034463E">
        <w:rPr>
          <w:b/>
        </w:rPr>
        <w:t>66</w:t>
      </w:r>
      <w:r>
        <w:t xml:space="preserve"> osób  najbardziej potrzebujących, spełniających kryteria </w:t>
      </w:r>
      <w:proofErr w:type="spellStart"/>
      <w:r>
        <w:t>kwalifikowalności</w:t>
      </w:r>
      <w:proofErr w:type="spellEnd"/>
      <w:r>
        <w:t xml:space="preserve"> dla któr</w:t>
      </w:r>
      <w:r w:rsidR="008B295D">
        <w:t xml:space="preserve">ych rozdysponowano nieodpłatnie </w:t>
      </w:r>
      <w:r w:rsidR="00487A03">
        <w:rPr>
          <w:b/>
        </w:rPr>
        <w:t>790</w:t>
      </w:r>
      <w:r>
        <w:t xml:space="preserve"> paczek żywnościowych.  W skład paczki wchodziły : art.  warzywne i owocowe, skrobiowe, mleczne, mięsne, cukier, tłuszcze, dania gotowe.</w:t>
      </w:r>
    </w:p>
    <w:p w:rsidR="008C757C" w:rsidRDefault="008C757C" w:rsidP="00552E59">
      <w:pPr>
        <w:pStyle w:val="Akapitzlist"/>
        <w:numPr>
          <w:ilvl w:val="0"/>
          <w:numId w:val="1"/>
        </w:numPr>
        <w:jc w:val="both"/>
      </w:pPr>
      <w:r>
        <w:t>Borowy M</w:t>
      </w:r>
      <w:r w:rsidR="00013015">
        <w:t>łyn 96</w:t>
      </w:r>
      <w:r>
        <w:t xml:space="preserve"> osób</w:t>
      </w:r>
    </w:p>
    <w:p w:rsidR="008C757C" w:rsidRDefault="00487A03" w:rsidP="00552E59">
      <w:pPr>
        <w:pStyle w:val="Akapitzlist"/>
        <w:numPr>
          <w:ilvl w:val="0"/>
          <w:numId w:val="1"/>
        </w:numPr>
        <w:jc w:val="both"/>
      </w:pPr>
      <w:r>
        <w:t>Szawałd   58</w:t>
      </w:r>
      <w:r w:rsidR="008C757C">
        <w:t xml:space="preserve"> osób </w:t>
      </w:r>
    </w:p>
    <w:p w:rsidR="008C757C" w:rsidRDefault="00487A03" w:rsidP="00552E59">
      <w:pPr>
        <w:pStyle w:val="Akapitzlist"/>
        <w:numPr>
          <w:ilvl w:val="0"/>
          <w:numId w:val="1"/>
        </w:numPr>
        <w:jc w:val="both"/>
      </w:pPr>
      <w:r>
        <w:t>Nowy Staw  112</w:t>
      </w:r>
      <w:r w:rsidR="008C757C">
        <w:t xml:space="preserve"> osób</w:t>
      </w:r>
    </w:p>
    <w:p w:rsidR="000F6617" w:rsidRDefault="000E58A0" w:rsidP="00552E59">
      <w:pPr>
        <w:jc w:val="both"/>
      </w:pPr>
      <w:r>
        <w:t xml:space="preserve">  W ramac</w:t>
      </w:r>
      <w:r w:rsidR="003D5F28">
        <w:t xml:space="preserve">h </w:t>
      </w:r>
      <w:r w:rsidR="00487A03">
        <w:t>działań towarzyszących w miesiącu lutym 2021</w:t>
      </w:r>
      <w:r w:rsidR="003D5F28">
        <w:t xml:space="preserve"> </w:t>
      </w:r>
      <w:proofErr w:type="spellStart"/>
      <w:r w:rsidR="003D5F28">
        <w:t>r</w:t>
      </w:r>
      <w:proofErr w:type="spellEnd"/>
      <w:r w:rsidR="003D5F28">
        <w:t xml:space="preserve"> .odbyło się w </w:t>
      </w:r>
      <w:r w:rsidR="004A7C3E">
        <w:t xml:space="preserve"> </w:t>
      </w:r>
      <w:r w:rsidR="003D5F28">
        <w:t xml:space="preserve">Borowym Młynie </w:t>
      </w:r>
      <w:r w:rsidR="004A7C3E">
        <w:t>,</w:t>
      </w:r>
      <w:r w:rsidR="008C757C">
        <w:t xml:space="preserve">Szawałdzie oraz Nowym Stawie </w:t>
      </w:r>
      <w:r w:rsidR="004A7C3E">
        <w:t xml:space="preserve"> </w:t>
      </w:r>
      <w:r>
        <w:t>bezpłatne szkolenie z zakresu zarządzania budżetem domowym</w:t>
      </w:r>
      <w:r w:rsidR="008C757C">
        <w:t xml:space="preserve"> , dietetycznym , , niemarnowaniu żywności  oraz kulinarnym   .W szkoleniach </w:t>
      </w:r>
      <w:r w:rsidR="000F6617">
        <w:t xml:space="preserve"> wzięło udział </w:t>
      </w:r>
      <w:r w:rsidR="00487A03">
        <w:rPr>
          <w:b/>
        </w:rPr>
        <w:t>84</w:t>
      </w:r>
      <w:r w:rsidRPr="000F6617">
        <w:rPr>
          <w:b/>
        </w:rPr>
        <w:t xml:space="preserve"> </w:t>
      </w:r>
      <w:r w:rsidR="000F6617">
        <w:t>osób .</w:t>
      </w:r>
    </w:p>
    <w:p w:rsidR="000F6617" w:rsidRDefault="00487A03" w:rsidP="000F6617">
      <w:pPr>
        <w:pStyle w:val="Akapitzlist"/>
        <w:numPr>
          <w:ilvl w:val="0"/>
          <w:numId w:val="2"/>
        </w:numPr>
        <w:jc w:val="both"/>
      </w:pPr>
      <w:r>
        <w:t>Borowy Młyn  30</w:t>
      </w:r>
    </w:p>
    <w:p w:rsidR="000F6617" w:rsidRDefault="00487A03" w:rsidP="000F6617">
      <w:pPr>
        <w:pStyle w:val="Akapitzlist"/>
        <w:numPr>
          <w:ilvl w:val="0"/>
          <w:numId w:val="2"/>
        </w:numPr>
        <w:jc w:val="both"/>
      </w:pPr>
      <w:r>
        <w:t>Szawałd 30</w:t>
      </w:r>
    </w:p>
    <w:p w:rsidR="000F6617" w:rsidRDefault="00487A03" w:rsidP="000F6617">
      <w:pPr>
        <w:pStyle w:val="Akapitzlist"/>
        <w:numPr>
          <w:ilvl w:val="0"/>
          <w:numId w:val="2"/>
        </w:numPr>
        <w:jc w:val="both"/>
      </w:pPr>
      <w:r>
        <w:t>Nowy Staw 24</w:t>
      </w:r>
    </w:p>
    <w:p w:rsidR="000F6617" w:rsidRDefault="000F6617" w:rsidP="000F6617">
      <w:pPr>
        <w:pStyle w:val="Akapitzlist"/>
        <w:jc w:val="both"/>
      </w:pPr>
    </w:p>
    <w:p w:rsidR="000E58A0" w:rsidRDefault="000E58A0" w:rsidP="000F6617">
      <w:pPr>
        <w:pStyle w:val="Akapitzlist"/>
        <w:jc w:val="both"/>
      </w:pPr>
      <w:r w:rsidRPr="00B11AB2">
        <w:rPr>
          <w:b/>
        </w:rPr>
        <w:t>Podmiotem przeprowadzającym szkolenie był Bank Żywności w Tczewie. Celem szkolenia było wzmocnienie samodzielności i kompetencji w prowadzeniu gospodarstwa domowego</w:t>
      </w:r>
      <w:r>
        <w:t xml:space="preserve">. </w:t>
      </w:r>
    </w:p>
    <w:p w:rsidR="000E58A0" w:rsidRPr="00552E59" w:rsidRDefault="000E06DB" w:rsidP="00552E59">
      <w:pPr>
        <w:jc w:val="both"/>
      </w:pPr>
      <w:r>
        <w:t xml:space="preserve">Stowarzyszenie Na Rzecz Bezdomnych „AGAPE” W Borowym Młynie </w:t>
      </w:r>
      <w:r w:rsidR="000E58A0">
        <w:t xml:space="preserve"> w trakcie całego okresu</w:t>
      </w:r>
      <w:r w:rsidR="00DE4FC4">
        <w:t xml:space="preserve"> dystrybucji w Podprogramie 2020</w:t>
      </w:r>
      <w:r w:rsidR="000E58A0">
        <w:t xml:space="preserve"> wspierał</w:t>
      </w:r>
      <w:r>
        <w:t>o osoby</w:t>
      </w:r>
      <w:r w:rsidR="000E58A0">
        <w:t xml:space="preserve">  zakwalifikowane do pomocy  poprzez </w:t>
      </w:r>
      <w:r w:rsidR="00D411B1">
        <w:t xml:space="preserve">: </w:t>
      </w:r>
      <w:r w:rsidR="00EB4AE3" w:rsidRPr="00552E59">
        <w:t>spotkania z psychologiem ,</w:t>
      </w:r>
      <w:r w:rsidR="008C757C" w:rsidRPr="00552E59">
        <w:t xml:space="preserve">wizyty u lekarza psychiatry </w:t>
      </w:r>
      <w:r w:rsidR="00EB4AE3" w:rsidRPr="00552E59">
        <w:t xml:space="preserve"> poradnictwo oraz pom</w:t>
      </w:r>
      <w:r w:rsidR="003D5F28" w:rsidRPr="00552E59">
        <w:t>oc pracownika socjalnego  . W Borowym Młynie funkcjonuje Dzienny Dom Pobytu dla osób starszych i niesamodzielnych z którego korzystają mieszkańcy lokalnej społeczności, którzy spełniają kryteria pomocy żywnościowej . W DPD realizowane są warsztaty kulinarne   i warsztaty ekonomicznego gospodarowania żywn</w:t>
      </w:r>
      <w:r w:rsidR="004A4652" w:rsidRPr="00552E59">
        <w:t xml:space="preserve">ością . Nasze działania obejmują </w:t>
      </w:r>
      <w:r w:rsidR="003D5F28" w:rsidRPr="00552E59">
        <w:t>pomoc osobom wykluczonym społecznie , których dotyka ubó</w:t>
      </w:r>
      <w:r w:rsidR="004A4652" w:rsidRPr="00552E59">
        <w:t>stwo i bezdomność. Na terenie ośrodków</w:t>
      </w:r>
      <w:r w:rsidR="003D5F28" w:rsidRPr="00552E59">
        <w:t xml:space="preserve"> prowadzone są również warsztaty terapii zajęciowej . </w:t>
      </w:r>
    </w:p>
    <w:p w:rsidR="00D74166" w:rsidRDefault="00D74166" w:rsidP="00552E59">
      <w:pPr>
        <w:jc w:val="both"/>
      </w:pPr>
    </w:p>
    <w:sectPr w:rsidR="00D74166" w:rsidSect="0077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15"/>
    <w:multiLevelType w:val="hybridMultilevel"/>
    <w:tmpl w:val="E8EE82F0"/>
    <w:lvl w:ilvl="0" w:tplc="7708E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51A9"/>
    <w:multiLevelType w:val="hybridMultilevel"/>
    <w:tmpl w:val="1F16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8A0"/>
    <w:rsid w:val="00013015"/>
    <w:rsid w:val="0002325F"/>
    <w:rsid w:val="000B1181"/>
    <w:rsid w:val="000E06DB"/>
    <w:rsid w:val="000E58A0"/>
    <w:rsid w:val="000F6617"/>
    <w:rsid w:val="002F39D8"/>
    <w:rsid w:val="0034463E"/>
    <w:rsid w:val="0035382C"/>
    <w:rsid w:val="003D5F28"/>
    <w:rsid w:val="003D6F06"/>
    <w:rsid w:val="0047551C"/>
    <w:rsid w:val="00487A03"/>
    <w:rsid w:val="004A4652"/>
    <w:rsid w:val="004A7C3E"/>
    <w:rsid w:val="0051520B"/>
    <w:rsid w:val="00552E59"/>
    <w:rsid w:val="0061566C"/>
    <w:rsid w:val="00772228"/>
    <w:rsid w:val="00847172"/>
    <w:rsid w:val="00891C82"/>
    <w:rsid w:val="008B295D"/>
    <w:rsid w:val="008C757C"/>
    <w:rsid w:val="008D4917"/>
    <w:rsid w:val="00B11AB2"/>
    <w:rsid w:val="00B24A57"/>
    <w:rsid w:val="00C45FEE"/>
    <w:rsid w:val="00D411B1"/>
    <w:rsid w:val="00D74166"/>
    <w:rsid w:val="00DE4FC4"/>
    <w:rsid w:val="00E950DA"/>
    <w:rsid w:val="00EB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LENOVO</cp:lastModifiedBy>
  <cp:revision>4</cp:revision>
  <dcterms:created xsi:type="dcterms:W3CDTF">2022-01-12T13:32:00Z</dcterms:created>
  <dcterms:modified xsi:type="dcterms:W3CDTF">2022-01-18T07:36:00Z</dcterms:modified>
</cp:coreProperties>
</file>